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FC8D0" w14:textId="69787EA9" w:rsidR="001B65BF" w:rsidRDefault="00D8642B">
      <w:pPr>
        <w:jc w:val="center"/>
        <w:rPr>
          <w:b/>
          <w:bCs/>
          <w:sz w:val="28"/>
          <w:szCs w:val="28"/>
        </w:rPr>
      </w:pPr>
      <w:r>
        <w:rPr>
          <w:b/>
          <w:bCs/>
          <w:sz w:val="28"/>
          <w:szCs w:val="28"/>
        </w:rPr>
        <w:t>Synthesizer Interface module build and calibration</w:t>
      </w:r>
    </w:p>
    <w:p w14:paraId="6BF2178F" w14:textId="77777777" w:rsidR="00D8642B" w:rsidRDefault="00D8642B">
      <w:pPr>
        <w:jc w:val="center"/>
        <w:rPr>
          <w:b/>
          <w:bCs/>
          <w:sz w:val="28"/>
          <w:szCs w:val="28"/>
        </w:rPr>
      </w:pPr>
    </w:p>
    <w:p w14:paraId="66C7CA79" w14:textId="1E0E5B8E" w:rsidR="001B65BF" w:rsidRDefault="00000000">
      <w:pPr>
        <w:jc w:val="center"/>
        <w:rPr>
          <w:b/>
          <w:bCs/>
          <w:sz w:val="28"/>
          <w:szCs w:val="28"/>
        </w:rPr>
      </w:pPr>
      <w:r>
        <w:rPr>
          <w:b/>
          <w:bCs/>
          <w:sz w:val="28"/>
          <w:szCs w:val="28"/>
        </w:rPr>
        <w:t>Description</w:t>
      </w:r>
    </w:p>
    <w:p w14:paraId="19AF67EA" w14:textId="77777777" w:rsidR="001B65BF" w:rsidRDefault="001B65BF">
      <w:pPr>
        <w:jc w:val="center"/>
        <w:rPr>
          <w:b/>
          <w:bCs/>
          <w:sz w:val="28"/>
          <w:szCs w:val="28"/>
        </w:rPr>
      </w:pPr>
    </w:p>
    <w:p w14:paraId="79323B52" w14:textId="2042DCEC" w:rsidR="001B65BF" w:rsidRDefault="00D8642B">
      <w:r w:rsidRPr="00D8642B">
        <w:t xml:space="preserve">The INTERFACE module is a replacement for the original </w:t>
      </w:r>
      <w:r w:rsidR="0083548F">
        <w:t xml:space="preserve">keyboard interface module, designed to be used with MIDI keyboard controllers. </w:t>
      </w:r>
      <w:r w:rsidR="00B82303">
        <w:t xml:space="preserve">The core of it is Erica Synths highly accurate MIDI-CV board for DIY projects, and we maintained all functionality of the original INTERFACE module – manual and </w:t>
      </w:r>
      <w:proofErr w:type="spellStart"/>
      <w:r w:rsidR="00B82303">
        <w:t>ECV</w:t>
      </w:r>
      <w:proofErr w:type="spellEnd"/>
      <w:r w:rsidR="00B82303">
        <w:t xml:space="preserve"> transpose and portamento. The CV and Gate outputs from the module are sent directly to the CV and Gate bus of the power distribution board, and all modules that are designed to accept CV and Gate are connected to the board via power supply cables.</w:t>
      </w:r>
    </w:p>
    <w:p w14:paraId="0AB4334D" w14:textId="77777777" w:rsidR="00B82303" w:rsidRDefault="00B82303"/>
    <w:p w14:paraId="0900AE42" w14:textId="4559B8AB" w:rsidR="00B82303" w:rsidRDefault="00B82303" w:rsidP="00B82303">
      <w:pPr>
        <w:jc w:val="center"/>
        <w:rPr>
          <w:b/>
          <w:bCs/>
          <w:sz w:val="28"/>
          <w:szCs w:val="28"/>
        </w:rPr>
      </w:pPr>
      <w:r w:rsidRPr="00B82303">
        <w:rPr>
          <w:b/>
          <w:bCs/>
          <w:sz w:val="28"/>
          <w:szCs w:val="28"/>
        </w:rPr>
        <w:t>Assembly</w:t>
      </w:r>
    </w:p>
    <w:p w14:paraId="19547708" w14:textId="77777777" w:rsidR="00B82303" w:rsidRDefault="00B82303" w:rsidP="00B82303">
      <w:pPr>
        <w:jc w:val="center"/>
        <w:rPr>
          <w:b/>
          <w:bCs/>
          <w:sz w:val="28"/>
          <w:szCs w:val="28"/>
        </w:rPr>
      </w:pPr>
    </w:p>
    <w:p w14:paraId="072AE1C5" w14:textId="568EB7EF" w:rsidR="00B82303" w:rsidRDefault="004D7D5E" w:rsidP="00B82303">
      <w:r>
        <w:t xml:space="preserve">Start with installing the </w:t>
      </w:r>
      <w:proofErr w:type="spellStart"/>
      <w:r>
        <w:t>D</w:t>
      </w:r>
      <w:r w:rsidR="00E27214">
        <w:t>I</w:t>
      </w:r>
      <w:r>
        <w:t>N5</w:t>
      </w:r>
      <w:proofErr w:type="spellEnd"/>
      <w:r>
        <w:t xml:space="preserve"> connector on the panel. Use two </w:t>
      </w:r>
      <w:proofErr w:type="spellStart"/>
      <w:r>
        <w:t>M3</w:t>
      </w:r>
      <w:proofErr w:type="spellEnd"/>
      <w:r>
        <w:t xml:space="preserve"> screws supplied with the kit to attach the connector from the back side of the panel as shown on the picture below. </w:t>
      </w:r>
      <w:r w:rsidR="00B82303">
        <w:t>Once all components on the main PCB are assembled, install and solder two one row female connectors for the MIDI-CV board on the component side of the main board. Make sure connectors are aligned with the silkscreen and are perfectly vertical. Then solder two one row male connectors on the MIDI-CV board.</w:t>
      </w:r>
      <w:r>
        <w:t xml:space="preserve"> Now, install the MIDI-CV board so that the USB connector is facing left – out of the module.</w:t>
      </w:r>
    </w:p>
    <w:p w14:paraId="6BBE4DF7" w14:textId="75CA2218" w:rsidR="004D7D5E" w:rsidRDefault="004D7D5E" w:rsidP="00B82303">
      <w:r>
        <w:t xml:space="preserve">The green connector in the top left corner is intended for self-tuning of the oscillators (a </w:t>
      </w:r>
      <w:proofErr w:type="spellStart"/>
      <w:r>
        <w:t>pulswave</w:t>
      </w:r>
      <w:proofErr w:type="spellEnd"/>
      <w:r>
        <w:t xml:space="preserve"> from the </w:t>
      </w:r>
      <w:proofErr w:type="spellStart"/>
      <w:r>
        <w:t>VCO</w:t>
      </w:r>
      <w:proofErr w:type="spellEnd"/>
      <w:r>
        <w:t xml:space="preserve"> is supposed to connect here), but, because we have only one self-tuning input, but three </w:t>
      </w:r>
      <w:proofErr w:type="spellStart"/>
      <w:r>
        <w:t>VCOs</w:t>
      </w:r>
      <w:proofErr w:type="spellEnd"/>
      <w:r>
        <w:t xml:space="preserve"> in the system, we are omitting this feature for the Elector Formant synthesizer.</w:t>
      </w:r>
    </w:p>
    <w:p w14:paraId="02F2344F" w14:textId="6881544F" w:rsidR="004D7D5E" w:rsidRDefault="004D7D5E" w:rsidP="00B82303">
      <w:r>
        <w:t xml:space="preserve">Use two wires to connect the </w:t>
      </w:r>
      <w:proofErr w:type="spellStart"/>
      <w:r>
        <w:t>DIN5</w:t>
      </w:r>
      <w:proofErr w:type="spellEnd"/>
      <w:r>
        <w:t xml:space="preserve"> connector to the PCB. Pay close attention to the wiring – it’s critical here. Follow the example on the photo below.</w:t>
      </w:r>
    </w:p>
    <w:p w14:paraId="56998C53" w14:textId="77777777" w:rsidR="004D7D5E" w:rsidRDefault="004D7D5E" w:rsidP="00B82303"/>
    <w:p w14:paraId="02967949" w14:textId="5CE80FA0" w:rsidR="004D7D5E" w:rsidRPr="00B82303" w:rsidRDefault="004D7D5E" w:rsidP="004D7D5E">
      <w:pPr>
        <w:jc w:val="center"/>
      </w:pPr>
      <w:r>
        <w:rPr>
          <w:noProof/>
        </w:rPr>
        <w:drawing>
          <wp:inline distT="0" distB="0" distL="0" distR="0" wp14:anchorId="4DAC62FD" wp14:editId="4A26DF74">
            <wp:extent cx="3004332" cy="4330065"/>
            <wp:effectExtent l="0" t="0" r="5715" b="0"/>
            <wp:docPr id="1661830922" name="Picture 1" descr="A black electronic board with many wires and a few other componen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830922" name="Picture 1" descr="A black electronic board with many wires and a few other components&#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22823" cy="4356715"/>
                    </a:xfrm>
                    <a:prstGeom prst="rect">
                      <a:avLst/>
                    </a:prstGeom>
                  </pic:spPr>
                </pic:pic>
              </a:graphicData>
            </a:graphic>
          </wp:inline>
        </w:drawing>
      </w:r>
    </w:p>
    <w:p w14:paraId="029FEF9C" w14:textId="77777777" w:rsidR="00E27214" w:rsidRPr="00DE60B9" w:rsidRDefault="00E27214" w:rsidP="00E27214">
      <w:pPr>
        <w:jc w:val="center"/>
        <w:rPr>
          <w:b/>
          <w:bCs/>
          <w:sz w:val="28"/>
          <w:szCs w:val="28"/>
        </w:rPr>
      </w:pPr>
      <w:r w:rsidRPr="00DE60B9">
        <w:rPr>
          <w:b/>
          <w:bCs/>
          <w:sz w:val="28"/>
          <w:szCs w:val="28"/>
        </w:rPr>
        <w:lastRenderedPageBreak/>
        <w:t>MIDI-CV board configuration settings</w:t>
      </w:r>
    </w:p>
    <w:p w14:paraId="4CB7EB1E" w14:textId="77777777" w:rsidR="00E27214" w:rsidRPr="00E27214" w:rsidRDefault="00E27214" w:rsidP="00E27214">
      <w:pPr>
        <w:rPr>
          <w:b/>
          <w:bCs/>
        </w:rPr>
      </w:pPr>
      <w:r w:rsidRPr="00E27214">
        <w:t xml:space="preserve">The INTERFACE module </w:t>
      </w:r>
      <w:r>
        <w:t>can be configured for various MIDI channel settings, and its done via MIDI learn function - the module will automatically adjust to the MIDI channel setting found on your MIDI controller. To initiate MIDI learn, push and hold the button on the front panel for 1 second, and the module will advance in MIDI learn mode. Now push any key on the MIDI controller or send the MIDI message from a MIDI device. The INTERFACE module sets a MIDI channel and exits configuration mode automatically.</w:t>
      </w:r>
    </w:p>
    <w:p w14:paraId="171AA54A" w14:textId="77777777" w:rsidR="001B65BF" w:rsidRDefault="001B65BF">
      <w:pPr>
        <w:jc w:val="center"/>
        <w:rPr>
          <w:b/>
          <w:bCs/>
          <w:sz w:val="28"/>
          <w:szCs w:val="28"/>
        </w:rPr>
      </w:pPr>
    </w:p>
    <w:p w14:paraId="7443BBF5" w14:textId="19C3F672" w:rsidR="001B65BF" w:rsidRDefault="004D7D5E">
      <w:pPr>
        <w:jc w:val="center"/>
        <w:rPr>
          <w:b/>
          <w:bCs/>
          <w:sz w:val="28"/>
          <w:szCs w:val="28"/>
        </w:rPr>
      </w:pPr>
      <w:r>
        <w:rPr>
          <w:b/>
          <w:bCs/>
          <w:sz w:val="28"/>
          <w:szCs w:val="28"/>
        </w:rPr>
        <w:t>MIDI-CV board calibration</w:t>
      </w:r>
      <w:r w:rsidR="00E27214">
        <w:rPr>
          <w:b/>
          <w:bCs/>
          <w:sz w:val="28"/>
          <w:szCs w:val="28"/>
        </w:rPr>
        <w:t xml:space="preserve"> (optional)</w:t>
      </w:r>
    </w:p>
    <w:p w14:paraId="1B5EC435" w14:textId="08493467" w:rsidR="001B65BF" w:rsidRDefault="004D7D5E">
      <w:r>
        <w:t>The board comes</w:t>
      </w:r>
      <w:r w:rsidR="00761340">
        <w:t xml:space="preserve"> </w:t>
      </w:r>
      <w:proofErr w:type="spellStart"/>
      <w:r w:rsidR="00761340">
        <w:t>1V</w:t>
      </w:r>
      <w:proofErr w:type="spellEnd"/>
      <w:r w:rsidR="00761340">
        <w:t>/Oct</w:t>
      </w:r>
      <w:r>
        <w:t xml:space="preserve"> calibrated from the factory, but you might want to recalibrate </w:t>
      </w:r>
      <w:r w:rsidR="00761340">
        <w:t xml:space="preserve">its response curve </w:t>
      </w:r>
      <w:r>
        <w:t xml:space="preserve">for more precise tracking of your specific </w:t>
      </w:r>
      <w:proofErr w:type="spellStart"/>
      <w:r>
        <w:t>VCO</w:t>
      </w:r>
      <w:proofErr w:type="spellEnd"/>
      <w:r>
        <w:t xml:space="preserve">. Calibration considers adjusting output CV for better </w:t>
      </w:r>
      <w:proofErr w:type="spellStart"/>
      <w:r>
        <w:t>VCO</w:t>
      </w:r>
      <w:proofErr w:type="spellEnd"/>
      <w:r>
        <w:t xml:space="preserve"> tracking. Connect the INTERFACE module to the power distribution board, and also connect </w:t>
      </w:r>
      <w:r w:rsidR="00A4492C">
        <w:t xml:space="preserve">the </w:t>
      </w:r>
      <w:proofErr w:type="spellStart"/>
      <w:r w:rsidR="00A4492C">
        <w:t>VCO</w:t>
      </w:r>
      <w:proofErr w:type="spellEnd"/>
      <w:r w:rsidR="00A4492C">
        <w:t>, you are using as benchmark for calibration.</w:t>
      </w:r>
      <w:r w:rsidR="008D65B0">
        <w:t xml:space="preserve"> The </w:t>
      </w:r>
      <w:proofErr w:type="spellStart"/>
      <w:r w:rsidR="008D65B0">
        <w:t>VCO</w:t>
      </w:r>
      <w:proofErr w:type="spellEnd"/>
      <w:r w:rsidR="008D65B0">
        <w:t xml:space="preserve"> has to be calibrated for </w:t>
      </w:r>
      <w:proofErr w:type="spellStart"/>
      <w:r w:rsidR="008D65B0">
        <w:t>1V</w:t>
      </w:r>
      <w:proofErr w:type="spellEnd"/>
      <w:r w:rsidR="008D65B0">
        <w:t>/Oct response.</w:t>
      </w:r>
      <w:r w:rsidR="00761340">
        <w:t xml:space="preserve"> Let the </w:t>
      </w:r>
      <w:proofErr w:type="spellStart"/>
      <w:r w:rsidR="00761340">
        <w:t>VCO</w:t>
      </w:r>
      <w:proofErr w:type="spellEnd"/>
      <w:r w:rsidR="00761340">
        <w:t xml:space="preserve"> worm up for ~10 minutes. The INTER</w:t>
      </w:r>
      <w:r w:rsidR="000E2549">
        <w:t>F</w:t>
      </w:r>
      <w:r w:rsidR="00761340">
        <w:t xml:space="preserve">ACE module will send the CV signals to the </w:t>
      </w:r>
      <w:proofErr w:type="spellStart"/>
      <w:r w:rsidR="00761340">
        <w:t>VCO</w:t>
      </w:r>
      <w:proofErr w:type="spellEnd"/>
      <w:r w:rsidR="00761340">
        <w:t xml:space="preserve"> via power supply </w:t>
      </w:r>
      <w:proofErr w:type="spellStart"/>
      <w:r w:rsidR="00761340">
        <w:t>busboard</w:t>
      </w:r>
      <w:proofErr w:type="spellEnd"/>
      <w:r w:rsidR="00761340">
        <w:t>.</w:t>
      </w:r>
    </w:p>
    <w:p w14:paraId="39B50346" w14:textId="0E5DB9BA" w:rsidR="002F637C" w:rsidRDefault="00761340">
      <w:r>
        <w:t xml:space="preserve">Set the </w:t>
      </w:r>
      <w:proofErr w:type="spellStart"/>
      <w:r>
        <w:t>VCO</w:t>
      </w:r>
      <w:proofErr w:type="spellEnd"/>
      <w:r>
        <w:t xml:space="preserve"> CV selection switch to </w:t>
      </w:r>
      <w:proofErr w:type="spellStart"/>
      <w:r>
        <w:t>ECV</w:t>
      </w:r>
      <w:proofErr w:type="spellEnd"/>
      <w:r>
        <w:t xml:space="preserve">, and do not connect anything to the </w:t>
      </w:r>
      <w:proofErr w:type="spellStart"/>
      <w:r>
        <w:t>VCO</w:t>
      </w:r>
      <w:proofErr w:type="spellEnd"/>
      <w:r w:rsidR="000E2549">
        <w:t xml:space="preserve"> </w:t>
      </w:r>
      <w:proofErr w:type="spellStart"/>
      <w:r w:rsidR="000E2549">
        <w:t>1V</w:t>
      </w:r>
      <w:proofErr w:type="spellEnd"/>
      <w:r w:rsidR="000E2549">
        <w:t>/Oct</w:t>
      </w:r>
      <w:r>
        <w:t xml:space="preserve"> input, yet.</w:t>
      </w:r>
      <w:r w:rsidR="002F637C">
        <w:t xml:space="preserve"> Connect a chromatic tuner to the output of the </w:t>
      </w:r>
      <w:proofErr w:type="spellStart"/>
      <w:r w:rsidR="002F637C">
        <w:t>VCO</w:t>
      </w:r>
      <w:proofErr w:type="spellEnd"/>
      <w:r w:rsidR="002F637C">
        <w:t>, turn on</w:t>
      </w:r>
      <w:r w:rsidR="000E2549">
        <w:t xml:space="preserve"> the</w:t>
      </w:r>
      <w:r w:rsidR="002F637C">
        <w:t xml:space="preserve"> saw wave and set the LEVEL to max. </w:t>
      </w:r>
      <w:r>
        <w:t xml:space="preserve"> Now, set the </w:t>
      </w:r>
      <w:proofErr w:type="spellStart"/>
      <w:r>
        <w:t>VCO</w:t>
      </w:r>
      <w:proofErr w:type="spellEnd"/>
      <w:r>
        <w:t xml:space="preserve"> frequency to the lowest possible – </w:t>
      </w:r>
      <w:proofErr w:type="spellStart"/>
      <w:r>
        <w:t>C0</w:t>
      </w:r>
      <w:proofErr w:type="spellEnd"/>
      <w:r w:rsidR="000E2549">
        <w:t xml:space="preserve"> - r</w:t>
      </w:r>
      <w:r>
        <w:t xml:space="preserve">otate the COARSE switch all way </w:t>
      </w:r>
      <w:proofErr w:type="spellStart"/>
      <w:r>
        <w:t>CCW</w:t>
      </w:r>
      <w:proofErr w:type="spellEnd"/>
      <w:r>
        <w:t xml:space="preserve"> and use FINE potentiometer to tune it to </w:t>
      </w:r>
      <w:proofErr w:type="spellStart"/>
      <w:r>
        <w:t>C0</w:t>
      </w:r>
      <w:proofErr w:type="spellEnd"/>
      <w:r>
        <w:t>.</w:t>
      </w:r>
      <w:r w:rsidR="002F637C">
        <w:t xml:space="preserve"> Switch the CV selection switch to KOV and play the lowest C on the MIDI keyboard. A tuner has to indicate something around </w:t>
      </w:r>
      <w:proofErr w:type="spellStart"/>
      <w:r w:rsidR="002F637C">
        <w:t>C0</w:t>
      </w:r>
      <w:proofErr w:type="spellEnd"/>
      <w:r w:rsidR="000E2549">
        <w:t>.</w:t>
      </w:r>
    </w:p>
    <w:p w14:paraId="7FC35AC7" w14:textId="1548CBD6" w:rsidR="000E2549" w:rsidRDefault="000E2549">
      <w:r>
        <w:t>To enter the calibration mode push and hold the button on the front panel for 3 seconds. The MIDI indicator LED will start flashing. The calibration procedure is following:</w:t>
      </w:r>
    </w:p>
    <w:p w14:paraId="0CAADB55" w14:textId="17C44D25" w:rsidR="000E2549" w:rsidRDefault="000E2549" w:rsidP="000E2549">
      <w:pPr>
        <w:pStyle w:val="ListParagraph"/>
        <w:numPr>
          <w:ilvl w:val="0"/>
          <w:numId w:val="1"/>
        </w:numPr>
      </w:pPr>
      <w:r>
        <w:t xml:space="preserve">Play the </w:t>
      </w:r>
      <w:proofErr w:type="spellStart"/>
      <w:r>
        <w:t>C0</w:t>
      </w:r>
      <w:proofErr w:type="spellEnd"/>
      <w:r>
        <w:t xml:space="preserve"> on the MIDI keyboard, and check the reading on the tuner. Use the FINE knob to set </w:t>
      </w:r>
      <w:proofErr w:type="spellStart"/>
      <w:r>
        <w:t>C0</w:t>
      </w:r>
      <w:proofErr w:type="spellEnd"/>
    </w:p>
    <w:p w14:paraId="2F06A3A8" w14:textId="39836DAF" w:rsidR="000E2549" w:rsidRDefault="000E2549" w:rsidP="000E2549">
      <w:pPr>
        <w:pStyle w:val="ListParagraph"/>
        <w:numPr>
          <w:ilvl w:val="0"/>
          <w:numId w:val="1"/>
        </w:numPr>
      </w:pPr>
      <w:r>
        <w:t xml:space="preserve">Play </w:t>
      </w:r>
      <w:proofErr w:type="spellStart"/>
      <w:r>
        <w:t>C1</w:t>
      </w:r>
      <w:proofErr w:type="spellEnd"/>
      <w:r>
        <w:t xml:space="preserve"> on the MIDI keyboard and check the reading on the tuner. If it indicates some cents above </w:t>
      </w:r>
      <w:proofErr w:type="spellStart"/>
      <w:r>
        <w:t>C1</w:t>
      </w:r>
      <w:proofErr w:type="spellEnd"/>
      <w:r>
        <w:t xml:space="preserve">, push </w:t>
      </w:r>
      <w:proofErr w:type="spellStart"/>
      <w:r>
        <w:t>B</w:t>
      </w:r>
      <w:r w:rsidR="008D65B0">
        <w:t>0</w:t>
      </w:r>
      <w:proofErr w:type="spellEnd"/>
      <w:r w:rsidR="008D65B0">
        <w:t xml:space="preserve"># key on the keyboard several times until to reads </w:t>
      </w:r>
      <w:proofErr w:type="spellStart"/>
      <w:r w:rsidR="008D65B0">
        <w:t>C1</w:t>
      </w:r>
      <w:proofErr w:type="spellEnd"/>
      <w:r w:rsidR="008D65B0">
        <w:t xml:space="preserve">. If it indicates some cents below </w:t>
      </w:r>
      <w:proofErr w:type="spellStart"/>
      <w:r w:rsidR="008D65B0">
        <w:t>C1</w:t>
      </w:r>
      <w:proofErr w:type="spellEnd"/>
      <w:r w:rsidR="008D65B0">
        <w:t xml:space="preserve">, push </w:t>
      </w:r>
      <w:proofErr w:type="spellStart"/>
      <w:r w:rsidR="008D65B0">
        <w:t>C1</w:t>
      </w:r>
      <w:proofErr w:type="spellEnd"/>
      <w:r w:rsidR="008D65B0">
        <w:t xml:space="preserve"># key on the keyboard several times until it reads </w:t>
      </w:r>
      <w:proofErr w:type="spellStart"/>
      <w:r w:rsidR="008D65B0">
        <w:t>C1</w:t>
      </w:r>
      <w:proofErr w:type="spellEnd"/>
      <w:r w:rsidR="008D65B0">
        <w:t>. Basically, the keys next to desired note correct the CV response of the MIDI-CV board by adding or subtracting a voltage on the CV output.</w:t>
      </w:r>
    </w:p>
    <w:p w14:paraId="46E15AA8" w14:textId="0564FC0E" w:rsidR="008D65B0" w:rsidRDefault="008D65B0" w:rsidP="000E2549">
      <w:pPr>
        <w:pStyle w:val="ListParagraph"/>
        <w:numPr>
          <w:ilvl w:val="0"/>
          <w:numId w:val="1"/>
        </w:numPr>
      </w:pPr>
      <w:r>
        <w:t xml:space="preserve">Play </w:t>
      </w:r>
      <w:proofErr w:type="spellStart"/>
      <w:r>
        <w:t>C2</w:t>
      </w:r>
      <w:proofErr w:type="spellEnd"/>
      <w:r>
        <w:t xml:space="preserve"> on the MIDI keyboard and repeat steps above.</w:t>
      </w:r>
    </w:p>
    <w:p w14:paraId="708D9911" w14:textId="28DFF359" w:rsidR="008D65B0" w:rsidRDefault="008D65B0" w:rsidP="000E2549">
      <w:pPr>
        <w:pStyle w:val="ListParagraph"/>
        <w:numPr>
          <w:ilvl w:val="0"/>
          <w:numId w:val="1"/>
        </w:numPr>
      </w:pPr>
      <w:r>
        <w:t xml:space="preserve">Then proceed to </w:t>
      </w:r>
      <w:proofErr w:type="spellStart"/>
      <w:r>
        <w:t>C3</w:t>
      </w:r>
      <w:proofErr w:type="spellEnd"/>
      <w:r>
        <w:t xml:space="preserve">, </w:t>
      </w:r>
      <w:proofErr w:type="spellStart"/>
      <w:r>
        <w:t>C4</w:t>
      </w:r>
      <w:proofErr w:type="spellEnd"/>
      <w:r>
        <w:t xml:space="preserve">, </w:t>
      </w:r>
      <w:proofErr w:type="spellStart"/>
      <w:r>
        <w:t>C5</w:t>
      </w:r>
      <w:proofErr w:type="spellEnd"/>
      <w:r>
        <w:t xml:space="preserve">, </w:t>
      </w:r>
      <w:proofErr w:type="spellStart"/>
      <w:r>
        <w:t>C6</w:t>
      </w:r>
      <w:proofErr w:type="spellEnd"/>
      <w:r>
        <w:t xml:space="preserve">, </w:t>
      </w:r>
      <w:proofErr w:type="spellStart"/>
      <w:r>
        <w:t>C7</w:t>
      </w:r>
      <w:proofErr w:type="spellEnd"/>
      <w:r>
        <w:t xml:space="preserve"> and </w:t>
      </w:r>
      <w:proofErr w:type="spellStart"/>
      <w:r>
        <w:t>C8</w:t>
      </w:r>
      <w:proofErr w:type="spellEnd"/>
      <w:r>
        <w:t>.</w:t>
      </w:r>
    </w:p>
    <w:p w14:paraId="0D9B36B5" w14:textId="0DE09DE4" w:rsidR="008D65B0" w:rsidRPr="000E2549" w:rsidRDefault="008D65B0" w:rsidP="000E2549">
      <w:pPr>
        <w:pStyle w:val="ListParagraph"/>
        <w:numPr>
          <w:ilvl w:val="0"/>
          <w:numId w:val="1"/>
        </w:numPr>
      </w:pPr>
      <w:r>
        <w:t>Once calibration is done, push the button on the front panel and the module will save new calibration settings.</w:t>
      </w:r>
    </w:p>
    <w:p w14:paraId="1D99DD27" w14:textId="77777777" w:rsidR="001B65BF" w:rsidRDefault="001B65BF">
      <w:pPr>
        <w:rPr>
          <w:b/>
          <w:bCs/>
        </w:rPr>
      </w:pPr>
    </w:p>
    <w:p w14:paraId="44380B37" w14:textId="77777777" w:rsidR="001B65BF" w:rsidRPr="00E27214" w:rsidRDefault="001B65BF">
      <w:pPr>
        <w:rPr>
          <w:b/>
          <w:bCs/>
        </w:rPr>
      </w:pPr>
    </w:p>
    <w:p w14:paraId="1631A008" w14:textId="797AEDC4" w:rsidR="001B65BF" w:rsidRPr="00E27214" w:rsidRDefault="001B65BF"/>
    <w:sectPr w:rsidR="001B65BF" w:rsidRPr="00E27214">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swiss"/>
    <w:pitch w:val="variable"/>
  </w:font>
  <w:font w:name="Noto Serif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OpenSymbol">
    <w:altName w:val="Cambria"/>
    <w:charset w:val="01"/>
    <w:family w:val="roman"/>
    <w:pitch w:val="variable"/>
  </w:font>
  <w:font w:name="Liberation Sans">
    <w:altName w:val="Arial"/>
    <w:charset w:val="01"/>
    <w:family w:val="roman"/>
    <w:pitch w:val="variable"/>
  </w:font>
  <w:font w:name="Noto Sans CJK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B517D"/>
    <w:multiLevelType w:val="hybridMultilevel"/>
    <w:tmpl w:val="DFAC5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8898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5BF"/>
    <w:rsid w:val="000E2549"/>
    <w:rsid w:val="001B65BF"/>
    <w:rsid w:val="00261147"/>
    <w:rsid w:val="002F637C"/>
    <w:rsid w:val="004D7D5E"/>
    <w:rsid w:val="00761340"/>
    <w:rsid w:val="00812225"/>
    <w:rsid w:val="0083548F"/>
    <w:rsid w:val="008D65B0"/>
    <w:rsid w:val="00A4492C"/>
    <w:rsid w:val="00B82303"/>
    <w:rsid w:val="00D8642B"/>
    <w:rsid w:val="00DE60B9"/>
    <w:rsid w:val="00E2721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944C4"/>
  <w15:docId w15:val="{E7833F0B-141C-4055-911D-99A0C3698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2"/>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2">
    <w:name w:val="heading 2"/>
    <w:basedOn w:val="Heading"/>
    <w:next w:val="BodyText"/>
    <w:uiPriority w:val="9"/>
    <w:semiHidden/>
    <w:unhideWhenUsed/>
    <w:qFormat/>
    <w:pPr>
      <w:spacing w:before="200"/>
      <w:outlineLvl w:val="1"/>
    </w:pPr>
    <w:rPr>
      <w:rFonts w:ascii="Liberation Serif" w:eastAsia="Noto Serif CJK SC" w:hAnsi="Liberation Serif"/>
      <w:b/>
      <w:bCs/>
      <w:sz w:val="36"/>
      <w:szCs w:val="36"/>
    </w:rPr>
  </w:style>
  <w:style w:type="paragraph" w:styleId="Heading4">
    <w:name w:val="heading 4"/>
    <w:basedOn w:val="Heading"/>
    <w:next w:val="BodyText"/>
    <w:uiPriority w:val="9"/>
    <w:semiHidden/>
    <w:unhideWhenUsed/>
    <w:qFormat/>
    <w:pPr>
      <w:spacing w:before="120"/>
      <w:outlineLvl w:val="3"/>
    </w:pPr>
    <w:rPr>
      <w:rFonts w:ascii="Liberation Serif" w:eastAsia="Noto Serif CJK SC" w:hAnsi="Liberation Serif"/>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ListParagraph">
    <w:name w:val="List Paragraph"/>
    <w:basedOn w:val="Normal"/>
    <w:uiPriority w:val="34"/>
    <w:qFormat/>
    <w:rsid w:val="000E2549"/>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Ģirts Ozoliņš</dc:creator>
  <dc:description/>
  <cp:lastModifiedBy>Ģirts Ozoliņš</cp:lastModifiedBy>
  <cp:revision>4</cp:revision>
  <dcterms:created xsi:type="dcterms:W3CDTF">2025-07-11T11:27:00Z</dcterms:created>
  <dcterms:modified xsi:type="dcterms:W3CDTF">2025-07-14T11:28:00Z</dcterms:modified>
  <dc:language>en-US</dc:language>
</cp:coreProperties>
</file>